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47022A" w14:textId="63110B91" w:rsidR="00427ED7" w:rsidRDefault="00427ED7" w:rsidP="004078DD">
      <w:pPr>
        <w:spacing w:after="0"/>
        <w:rPr>
          <w:rFonts w:ascii="Times New Roman" w:hAnsi="Times New Roman" w:cs="Times New Roman"/>
        </w:rPr>
      </w:pPr>
      <w:r>
        <w:rPr>
          <w:rFonts w:ascii="Times New Roman" w:hAnsi="Times New Roman" w:cs="Times New Roman"/>
          <w:noProof/>
        </w:rPr>
        <w:drawing>
          <wp:anchor distT="0" distB="0" distL="114300" distR="114300" simplePos="0" relativeHeight="251658240" behindDoc="1" locked="0" layoutInCell="1" allowOverlap="1" wp14:anchorId="04757418" wp14:editId="325464AD">
            <wp:simplePos x="0" y="0"/>
            <wp:positionH relativeFrom="column">
              <wp:posOffset>4822825</wp:posOffset>
            </wp:positionH>
            <wp:positionV relativeFrom="paragraph">
              <wp:posOffset>-333375</wp:posOffset>
            </wp:positionV>
            <wp:extent cx="1860550" cy="1720850"/>
            <wp:effectExtent l="0" t="0" r="6350" b="0"/>
            <wp:wrapTight wrapText="bothSides">
              <wp:wrapPolygon edited="0">
                <wp:start x="8404" y="0"/>
                <wp:lineTo x="6635" y="717"/>
                <wp:lineTo x="2212" y="3348"/>
                <wp:lineTo x="1106" y="5978"/>
                <wp:lineTo x="0" y="7891"/>
                <wp:lineTo x="0" y="12195"/>
                <wp:lineTo x="885" y="15542"/>
                <wp:lineTo x="4202" y="19368"/>
                <wp:lineTo x="8404" y="21281"/>
                <wp:lineTo x="9510" y="21281"/>
                <wp:lineTo x="11943" y="21281"/>
                <wp:lineTo x="13048" y="21281"/>
                <wp:lineTo x="17251" y="19368"/>
                <wp:lineTo x="20568" y="15542"/>
                <wp:lineTo x="21453" y="12195"/>
                <wp:lineTo x="21453" y="7891"/>
                <wp:lineTo x="20347" y="5978"/>
                <wp:lineTo x="19462" y="3587"/>
                <wp:lineTo x="14818" y="717"/>
                <wp:lineTo x="13048" y="0"/>
                <wp:lineTo x="8404" y="0"/>
              </wp:wrapPolygon>
            </wp:wrapTight>
            <wp:docPr id="1434754329" name="Picture 1" descr="A black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754329" name="Picture 1" descr="A black and white logo&#10;&#10;AI-generated content may be incorrect."/>
                    <pic:cNvPicPr/>
                  </pic:nvPicPr>
                  <pic:blipFill>
                    <a:blip r:embed="rId5">
                      <a:extLst>
                        <a:ext uri="{28A0092B-C50C-407E-A947-70E740481C1C}">
                          <a14:useLocalDpi xmlns:a14="http://schemas.microsoft.com/office/drawing/2010/main" val="0"/>
                        </a:ext>
                      </a:extLst>
                    </a:blip>
                    <a:stretch>
                      <a:fillRect/>
                    </a:stretch>
                  </pic:blipFill>
                  <pic:spPr>
                    <a:xfrm>
                      <a:off x="0" y="0"/>
                      <a:ext cx="1860550" cy="1720850"/>
                    </a:xfrm>
                    <a:prstGeom prst="ellipse">
                      <a:avLst/>
                    </a:prstGeom>
                    <a:ln>
                      <a:noFill/>
                    </a:ln>
                    <a:effectLst>
                      <a:softEdge rad="112500"/>
                    </a:effectLst>
                  </pic:spPr>
                </pic:pic>
              </a:graphicData>
            </a:graphic>
            <wp14:sizeRelH relativeFrom="margin">
              <wp14:pctWidth>0</wp14:pctWidth>
            </wp14:sizeRelH>
            <wp14:sizeRelV relativeFrom="margin">
              <wp14:pctHeight>0</wp14:pctHeight>
            </wp14:sizeRelV>
          </wp:anchor>
        </w:drawing>
      </w:r>
    </w:p>
    <w:p w14:paraId="46EF0574" w14:textId="64607262" w:rsidR="004078DD" w:rsidRDefault="004078DD" w:rsidP="004078DD">
      <w:pPr>
        <w:spacing w:after="0"/>
        <w:rPr>
          <w:rFonts w:ascii="Times New Roman" w:hAnsi="Times New Roman" w:cs="Times New Roman"/>
        </w:rPr>
      </w:pPr>
    </w:p>
    <w:p w14:paraId="5411D448" w14:textId="77777777" w:rsidR="00C931AE" w:rsidRDefault="00C931AE" w:rsidP="004078DD">
      <w:pPr>
        <w:spacing w:after="0"/>
        <w:rPr>
          <w:rFonts w:ascii="Times New Roman" w:hAnsi="Times New Roman" w:cs="Times New Roman"/>
        </w:rPr>
      </w:pPr>
    </w:p>
    <w:p w14:paraId="6DC7FBBF" w14:textId="2A8B8EB8" w:rsidR="004078DD" w:rsidRDefault="004078DD" w:rsidP="004078DD">
      <w:pPr>
        <w:spacing w:after="0"/>
        <w:rPr>
          <w:rFonts w:ascii="Times New Roman" w:hAnsi="Times New Roman" w:cs="Times New Roman"/>
        </w:rPr>
      </w:pPr>
      <w:r w:rsidRPr="004078DD">
        <w:rPr>
          <w:rFonts w:ascii="Times New Roman" w:hAnsi="Times New Roman" w:cs="Times New Roman"/>
        </w:rPr>
        <w:t>Espero que esta carta te llegue bien. Te escribo para compartir una oportunidad emocionante que me han dado y necesito tu apoyo para hacerla realidad.</w:t>
      </w:r>
    </w:p>
    <w:p w14:paraId="3115C0A0" w14:textId="77777777" w:rsidR="004078DD" w:rsidRPr="004911B1" w:rsidRDefault="004078DD" w:rsidP="004078DD">
      <w:pPr>
        <w:spacing w:after="0"/>
        <w:rPr>
          <w:rFonts w:ascii="Times New Roman" w:hAnsi="Times New Roman" w:cs="Times New Roman"/>
          <w:sz w:val="10"/>
          <w:szCs w:val="10"/>
        </w:rPr>
      </w:pPr>
    </w:p>
    <w:p w14:paraId="3F6F085D" w14:textId="66993790" w:rsidR="004078DD" w:rsidRDefault="004078DD" w:rsidP="004078DD">
      <w:pPr>
        <w:spacing w:after="0"/>
        <w:rPr>
          <w:rFonts w:ascii="Times New Roman" w:hAnsi="Times New Roman" w:cs="Times New Roman"/>
        </w:rPr>
      </w:pPr>
      <w:r w:rsidRPr="004078DD">
        <w:rPr>
          <w:rFonts w:ascii="Times New Roman" w:hAnsi="Times New Roman" w:cs="Times New Roman"/>
        </w:rPr>
        <w:t xml:space="preserve">Este año, tengo el privilegio de participar </w:t>
      </w:r>
      <w:bookmarkStart w:id="0" w:name="_Hlk189666303"/>
      <w:r w:rsidRPr="004078DD">
        <w:rPr>
          <w:rFonts w:ascii="Times New Roman" w:hAnsi="Times New Roman" w:cs="Times New Roman"/>
        </w:rPr>
        <w:t xml:space="preserve">en un proyecto de servicio católico de una semana de duración organizado por la Diócesis de Arlington llamado </w:t>
      </w:r>
      <w:proofErr w:type="spellStart"/>
      <w:r w:rsidRPr="004078DD">
        <w:rPr>
          <w:rFonts w:ascii="Times New Roman" w:hAnsi="Times New Roman" w:cs="Times New Roman"/>
        </w:rPr>
        <w:t>WorkCamp</w:t>
      </w:r>
      <w:proofErr w:type="spellEnd"/>
      <w:r w:rsidRPr="004078DD">
        <w:rPr>
          <w:rFonts w:ascii="Times New Roman" w:hAnsi="Times New Roman" w:cs="Times New Roman"/>
        </w:rPr>
        <w:t xml:space="preserve">. ¡Este será mi [primer, segundo, tercer, cuarto año asistiendo a </w:t>
      </w:r>
      <w:proofErr w:type="spellStart"/>
      <w:r w:rsidRPr="004078DD">
        <w:rPr>
          <w:rFonts w:ascii="Times New Roman" w:hAnsi="Times New Roman" w:cs="Times New Roman"/>
        </w:rPr>
        <w:t>WorkCamp</w:t>
      </w:r>
      <w:proofErr w:type="spellEnd"/>
      <w:r w:rsidRPr="004078DD">
        <w:rPr>
          <w:rFonts w:ascii="Times New Roman" w:hAnsi="Times New Roman" w:cs="Times New Roman"/>
        </w:rPr>
        <w:t xml:space="preserve">]! El proyecto, que se llevará a cabo del 21 al 27 de junio, es parte de una iniciativa más grande para ayudar a los necesitados, profundizar nuestra fe y generar un impacto positivo en nuestra comunidad local y más allá. Arlington Diocesan </w:t>
      </w:r>
      <w:proofErr w:type="spellStart"/>
      <w:r w:rsidRPr="004078DD">
        <w:rPr>
          <w:rFonts w:ascii="Times New Roman" w:hAnsi="Times New Roman" w:cs="Times New Roman"/>
        </w:rPr>
        <w:t>WorkCamp</w:t>
      </w:r>
      <w:proofErr w:type="spellEnd"/>
      <w:r w:rsidRPr="004078DD">
        <w:rPr>
          <w:rFonts w:ascii="Times New Roman" w:hAnsi="Times New Roman" w:cs="Times New Roman"/>
        </w:rPr>
        <w:t xml:space="preserve"> es una comunidad cristiana intencional que brinda una experiencia de servicio directo para jóvenes dentro de los límites de la Diócesis Católica de Arlington. Durante una semana en junio, hasta 800 adolescentes de las parroquias de la Diócesis de Arlington compartirán una semana de oración, servicio, canto, adoración, confesión y compañerismo.</w:t>
      </w:r>
    </w:p>
    <w:bookmarkEnd w:id="0"/>
    <w:p w14:paraId="5837293B" w14:textId="77777777" w:rsidR="004078DD" w:rsidRPr="004911B1" w:rsidRDefault="004078DD" w:rsidP="004078DD">
      <w:pPr>
        <w:spacing w:after="0"/>
        <w:rPr>
          <w:rFonts w:ascii="Times New Roman" w:hAnsi="Times New Roman" w:cs="Times New Roman"/>
          <w:sz w:val="10"/>
          <w:szCs w:val="10"/>
        </w:rPr>
      </w:pPr>
    </w:p>
    <w:p w14:paraId="2AE54EA8" w14:textId="1EF57AC3" w:rsidR="004078DD" w:rsidRDefault="004078DD" w:rsidP="004078DD">
      <w:pPr>
        <w:spacing w:after="0"/>
        <w:rPr>
          <w:rFonts w:ascii="Times New Roman" w:hAnsi="Times New Roman" w:cs="Times New Roman"/>
        </w:rPr>
      </w:pPr>
      <w:r w:rsidRPr="004078DD">
        <w:rPr>
          <w:rFonts w:ascii="Times New Roman" w:hAnsi="Times New Roman" w:cs="Times New Roman"/>
        </w:rPr>
        <w:t xml:space="preserve">“Desde 1990, </w:t>
      </w:r>
      <w:proofErr w:type="spellStart"/>
      <w:r w:rsidRPr="004078DD">
        <w:rPr>
          <w:rFonts w:ascii="Times New Roman" w:hAnsi="Times New Roman" w:cs="Times New Roman"/>
        </w:rPr>
        <w:t>WorkCamp</w:t>
      </w:r>
      <w:proofErr w:type="spellEnd"/>
      <w:r w:rsidRPr="004078DD">
        <w:rPr>
          <w:rFonts w:ascii="Times New Roman" w:hAnsi="Times New Roman" w:cs="Times New Roman"/>
        </w:rPr>
        <w:t xml:space="preserve"> se ha aventurado en varias áreas de Virginia con un doble objetivo. En primer lugar, buscamos brindarles a los adolescentes de nuestra Diócesis una experiencia de conversión intensa a través del servicio, la comunidad y la oración. En segundo lugar, buscamos servir a nuestros compatriotas virginianos haciendo que sus hogares sean más cálidos, seguros y secos”. (Diócesis de Arlington, </w:t>
      </w:r>
      <w:proofErr w:type="spellStart"/>
      <w:r w:rsidRPr="004078DD">
        <w:rPr>
          <w:rFonts w:ascii="Times New Roman" w:hAnsi="Times New Roman" w:cs="Times New Roman"/>
        </w:rPr>
        <w:t>WorkCamp</w:t>
      </w:r>
      <w:proofErr w:type="spellEnd"/>
      <w:r w:rsidRPr="004078DD">
        <w:rPr>
          <w:rFonts w:ascii="Times New Roman" w:hAnsi="Times New Roman" w:cs="Times New Roman"/>
        </w:rPr>
        <w:t>)</w:t>
      </w:r>
    </w:p>
    <w:p w14:paraId="00646359" w14:textId="25F9C759" w:rsidR="00686BD9" w:rsidRPr="00686BD9" w:rsidRDefault="00686BD9" w:rsidP="004078DD">
      <w:pPr>
        <w:spacing w:after="0"/>
        <w:rPr>
          <w:rFonts w:ascii="Times New Roman" w:hAnsi="Times New Roman" w:cs="Times New Roman"/>
          <w:sz w:val="10"/>
          <w:szCs w:val="10"/>
        </w:rPr>
      </w:pPr>
    </w:p>
    <w:p w14:paraId="4294C175" w14:textId="4A735073" w:rsidR="004078DD" w:rsidRDefault="004078DD" w:rsidP="004078DD">
      <w:pPr>
        <w:spacing w:after="0"/>
        <w:rPr>
          <w:rFonts w:ascii="Times New Roman" w:hAnsi="Times New Roman" w:cs="Times New Roman"/>
        </w:rPr>
      </w:pPr>
      <w:r w:rsidRPr="004078DD">
        <w:rPr>
          <w:rFonts w:ascii="Times New Roman" w:hAnsi="Times New Roman" w:cs="Times New Roman"/>
        </w:rPr>
        <w:t>Durante los próximos seis meses, me prepararé para esta experiencia a través de la formación, la capacitación y la recaudación de fondos. El costo de participar en este programa es de $575.00, que cubre el transporte, el alojamiento, las comidas y los materiales necesarios para las actividades de servicio. Mientras trabajo arduamente para recaudar los fondos necesarios para participar, me dirijo a ustedes, mi familia y amigos, para pedirles su apoyo.</w:t>
      </w:r>
    </w:p>
    <w:p w14:paraId="6E43410C" w14:textId="77777777" w:rsidR="004078DD" w:rsidRPr="00617A33" w:rsidRDefault="004078DD" w:rsidP="004078DD">
      <w:pPr>
        <w:spacing w:after="0"/>
        <w:rPr>
          <w:rFonts w:ascii="Times New Roman" w:hAnsi="Times New Roman" w:cs="Times New Roman"/>
          <w:sz w:val="10"/>
          <w:szCs w:val="10"/>
        </w:rPr>
      </w:pPr>
    </w:p>
    <w:p w14:paraId="10CFBAF2" w14:textId="44E21BCD" w:rsidR="004078DD" w:rsidRPr="004078DD" w:rsidRDefault="004078DD" w:rsidP="004078DD">
      <w:pPr>
        <w:spacing w:after="0"/>
        <w:rPr>
          <w:rFonts w:ascii="Times New Roman" w:hAnsi="Times New Roman" w:cs="Times New Roman"/>
        </w:rPr>
      </w:pPr>
      <w:r w:rsidRPr="004078DD">
        <w:rPr>
          <w:rFonts w:ascii="Times New Roman" w:hAnsi="Times New Roman" w:cs="Times New Roman"/>
        </w:rPr>
        <w:t>¿Considerarían unirse a mí en oración en esta misión de servicio haciendo una donación? Cualquier contribución, ya sea grande o pequeña, será muy apreciada y se destinará directamente a ayudarme no solo a servir a los demás, sino también a profundizar mi relación con Jesús.</w:t>
      </w:r>
    </w:p>
    <w:p w14:paraId="1595F787" w14:textId="31516103" w:rsidR="004078DD" w:rsidRPr="004078DD" w:rsidRDefault="004078DD" w:rsidP="004078DD">
      <w:pPr>
        <w:spacing w:after="0"/>
        <w:rPr>
          <w:rFonts w:ascii="Times New Roman" w:hAnsi="Times New Roman" w:cs="Times New Roman"/>
        </w:rPr>
      </w:pPr>
      <w:r w:rsidRPr="004078DD">
        <w:rPr>
          <w:rFonts w:ascii="Times New Roman" w:hAnsi="Times New Roman" w:cs="Times New Roman"/>
        </w:rPr>
        <w:t xml:space="preserve">Si no puede unirse a mi misión con una contribución financiera, por favor únase a mí espiritualmente. Esto no es posible sin la gracia de Nuestro Señor. Por favor, ore por mí, por el equipo de mi parroquia, por aquellos que participan y dirigen </w:t>
      </w:r>
      <w:proofErr w:type="spellStart"/>
      <w:r w:rsidRPr="004078DD">
        <w:rPr>
          <w:rFonts w:ascii="Times New Roman" w:hAnsi="Times New Roman" w:cs="Times New Roman"/>
        </w:rPr>
        <w:t>WorkCamp</w:t>
      </w:r>
      <w:proofErr w:type="spellEnd"/>
      <w:r w:rsidRPr="004078DD">
        <w:rPr>
          <w:rFonts w:ascii="Times New Roman" w:hAnsi="Times New Roman" w:cs="Times New Roman"/>
        </w:rPr>
        <w:t>, así como por aquellos a quienes podemos servir.</w:t>
      </w:r>
    </w:p>
    <w:p w14:paraId="50D21375" w14:textId="1A038C41" w:rsidR="004078DD" w:rsidRDefault="004078DD" w:rsidP="004078DD">
      <w:pPr>
        <w:spacing w:after="0"/>
        <w:rPr>
          <w:rFonts w:ascii="Times New Roman" w:hAnsi="Times New Roman" w:cs="Times New Roman"/>
        </w:rPr>
      </w:pPr>
      <w:r w:rsidRPr="004078DD">
        <w:rPr>
          <w:rFonts w:ascii="Times New Roman" w:hAnsi="Times New Roman" w:cs="Times New Roman"/>
        </w:rPr>
        <w:t>Gracias por acompañarme en este viaje de fe y amor.</w:t>
      </w:r>
    </w:p>
    <w:p w14:paraId="59E35314" w14:textId="77777777" w:rsidR="004078DD" w:rsidRPr="00617A33" w:rsidRDefault="004078DD" w:rsidP="004078DD">
      <w:pPr>
        <w:spacing w:after="0"/>
        <w:rPr>
          <w:rFonts w:ascii="Times New Roman" w:hAnsi="Times New Roman" w:cs="Times New Roman"/>
          <w:sz w:val="10"/>
          <w:szCs w:val="10"/>
        </w:rPr>
      </w:pPr>
    </w:p>
    <w:p w14:paraId="30C470DC" w14:textId="15285D20" w:rsidR="004078DD" w:rsidRPr="004078DD" w:rsidRDefault="004078DD" w:rsidP="004078DD">
      <w:pPr>
        <w:spacing w:after="0"/>
        <w:rPr>
          <w:rFonts w:ascii="Times New Roman" w:hAnsi="Times New Roman" w:cs="Times New Roman"/>
        </w:rPr>
      </w:pPr>
      <w:r w:rsidRPr="004078DD">
        <w:rPr>
          <w:rFonts w:ascii="Times New Roman" w:hAnsi="Times New Roman" w:cs="Times New Roman"/>
        </w:rPr>
        <w:t>Las donaciones se pueden hacer en efectivo o con cheque y enviarlas por correo a la Oficina Parroquial del Sagrado Corazón de Jesús.</w:t>
      </w:r>
    </w:p>
    <w:p w14:paraId="25BBAA4D" w14:textId="46C4F7BD" w:rsidR="004078DD" w:rsidRPr="004078DD" w:rsidRDefault="004078DD" w:rsidP="004078DD">
      <w:pPr>
        <w:spacing w:after="0"/>
        <w:rPr>
          <w:rFonts w:ascii="Times New Roman" w:hAnsi="Times New Roman" w:cs="Times New Roman"/>
          <w:b/>
          <w:bCs/>
        </w:rPr>
      </w:pPr>
      <w:r w:rsidRPr="004078DD">
        <w:rPr>
          <w:rFonts w:ascii="Times New Roman" w:hAnsi="Times New Roman" w:cs="Times New Roman"/>
          <w:b/>
          <w:bCs/>
        </w:rPr>
        <w:t>Iglesia Católica del Sagrado Corazón de Jesús</w:t>
      </w:r>
    </w:p>
    <w:p w14:paraId="13EDB5BD" w14:textId="0D60F2AB" w:rsidR="004078DD" w:rsidRPr="004078DD" w:rsidRDefault="004078DD" w:rsidP="004078DD">
      <w:pPr>
        <w:spacing w:after="0"/>
        <w:rPr>
          <w:rFonts w:ascii="Times New Roman" w:hAnsi="Times New Roman" w:cs="Times New Roman"/>
          <w:b/>
          <w:bCs/>
          <w:lang w:val="en-US"/>
        </w:rPr>
      </w:pPr>
      <w:r w:rsidRPr="004078DD">
        <w:rPr>
          <w:rFonts w:ascii="Times New Roman" w:hAnsi="Times New Roman" w:cs="Times New Roman"/>
          <w:b/>
          <w:bCs/>
          <w:lang w:val="en-US"/>
        </w:rPr>
        <w:t xml:space="preserve">c/o </w:t>
      </w:r>
      <w:proofErr w:type="spellStart"/>
      <w:r w:rsidRPr="004078DD">
        <w:rPr>
          <w:rFonts w:ascii="Times New Roman" w:hAnsi="Times New Roman" w:cs="Times New Roman"/>
          <w:b/>
          <w:bCs/>
          <w:lang w:val="en-US"/>
        </w:rPr>
        <w:t>WorkCamp</w:t>
      </w:r>
      <w:proofErr w:type="spellEnd"/>
      <w:r w:rsidRPr="004078DD">
        <w:rPr>
          <w:rFonts w:ascii="Times New Roman" w:hAnsi="Times New Roman" w:cs="Times New Roman"/>
          <w:b/>
          <w:bCs/>
          <w:lang w:val="en-US"/>
        </w:rPr>
        <w:t xml:space="preserve"> Stakeholder</w:t>
      </w:r>
    </w:p>
    <w:p w14:paraId="40634CE7" w14:textId="5B4A37E7" w:rsidR="004078DD" w:rsidRPr="004078DD" w:rsidRDefault="004078DD" w:rsidP="004078DD">
      <w:pPr>
        <w:spacing w:after="0"/>
        <w:rPr>
          <w:rFonts w:ascii="Times New Roman" w:hAnsi="Times New Roman" w:cs="Times New Roman"/>
          <w:b/>
          <w:bCs/>
          <w:lang w:val="en-US"/>
        </w:rPr>
      </w:pPr>
      <w:r w:rsidRPr="004078DD">
        <w:rPr>
          <w:rFonts w:ascii="Times New Roman" w:hAnsi="Times New Roman" w:cs="Times New Roman"/>
          <w:b/>
          <w:bCs/>
          <w:lang w:val="en-US"/>
        </w:rPr>
        <w:t>130 Keating Dr</w:t>
      </w:r>
    </w:p>
    <w:p w14:paraId="17E58DFF" w14:textId="494F7215" w:rsidR="004078DD" w:rsidRPr="004078DD" w:rsidRDefault="004078DD" w:rsidP="004078DD">
      <w:pPr>
        <w:spacing w:after="0"/>
        <w:rPr>
          <w:rFonts w:ascii="Times New Roman" w:hAnsi="Times New Roman" w:cs="Times New Roman"/>
          <w:b/>
          <w:bCs/>
        </w:rPr>
      </w:pPr>
      <w:r w:rsidRPr="004078DD">
        <w:rPr>
          <w:rFonts w:ascii="Times New Roman" w:hAnsi="Times New Roman" w:cs="Times New Roman"/>
          <w:b/>
          <w:bCs/>
        </w:rPr>
        <w:t>Winchester, VA 22601</w:t>
      </w:r>
    </w:p>
    <w:p w14:paraId="1DD1C8BC" w14:textId="77777777" w:rsidR="004078DD" w:rsidRPr="00246F02" w:rsidRDefault="004078DD" w:rsidP="004078DD">
      <w:pPr>
        <w:spacing w:after="0"/>
        <w:rPr>
          <w:rFonts w:ascii="Times New Roman" w:hAnsi="Times New Roman" w:cs="Times New Roman"/>
          <w:sz w:val="10"/>
          <w:szCs w:val="10"/>
        </w:rPr>
      </w:pPr>
    </w:p>
    <w:p w14:paraId="7CA649ED" w14:textId="07D86F51" w:rsidR="004078DD" w:rsidRDefault="004078DD" w:rsidP="004078DD">
      <w:pPr>
        <w:spacing w:after="0"/>
        <w:rPr>
          <w:rFonts w:ascii="Times New Roman" w:hAnsi="Times New Roman" w:cs="Times New Roman"/>
        </w:rPr>
      </w:pPr>
      <w:r w:rsidRPr="004078DD">
        <w:rPr>
          <w:rFonts w:ascii="Times New Roman" w:hAnsi="Times New Roman" w:cs="Times New Roman"/>
        </w:rPr>
        <w:t>Por favor, haga los cheques a nombre del Sagrado Corazón de Jesús con “</w:t>
      </w:r>
      <w:proofErr w:type="spellStart"/>
      <w:r w:rsidRPr="004078DD">
        <w:rPr>
          <w:rFonts w:ascii="Times New Roman" w:hAnsi="Times New Roman" w:cs="Times New Roman"/>
        </w:rPr>
        <w:t>WorkCamp</w:t>
      </w:r>
      <w:proofErr w:type="spellEnd"/>
      <w:r w:rsidRPr="004078DD">
        <w:rPr>
          <w:rFonts w:ascii="Times New Roman" w:hAnsi="Times New Roman" w:cs="Times New Roman"/>
        </w:rPr>
        <w:t xml:space="preserve"> – [Su nombre]” en la nota.</w:t>
      </w:r>
    </w:p>
    <w:p w14:paraId="129C47D8" w14:textId="77777777" w:rsidR="00246F02" w:rsidRPr="00246F02" w:rsidRDefault="00246F02" w:rsidP="004078DD">
      <w:pPr>
        <w:spacing w:after="0"/>
        <w:rPr>
          <w:rFonts w:ascii="Times New Roman" w:hAnsi="Times New Roman" w:cs="Times New Roman"/>
          <w:sz w:val="10"/>
          <w:szCs w:val="10"/>
        </w:rPr>
      </w:pPr>
    </w:p>
    <w:p w14:paraId="79F2AB9F" w14:textId="41E65B0B" w:rsidR="00B66896" w:rsidRDefault="004078DD" w:rsidP="004078DD">
      <w:pPr>
        <w:spacing w:after="0"/>
        <w:rPr>
          <w:rFonts w:ascii="Times New Roman" w:hAnsi="Times New Roman" w:cs="Times New Roman"/>
        </w:rPr>
      </w:pPr>
      <w:r w:rsidRPr="004078DD">
        <w:rPr>
          <w:rFonts w:ascii="Times New Roman" w:hAnsi="Times New Roman" w:cs="Times New Roman"/>
        </w:rPr>
        <w:t xml:space="preserve">Con gratitud y bendiciones, </w:t>
      </w:r>
    </w:p>
    <w:p w14:paraId="5FD87086" w14:textId="77777777" w:rsidR="002750A2" w:rsidRDefault="002750A2" w:rsidP="004078DD">
      <w:pPr>
        <w:spacing w:after="0"/>
        <w:rPr>
          <w:rFonts w:ascii="Times New Roman" w:hAnsi="Times New Roman" w:cs="Times New Roman"/>
        </w:rPr>
      </w:pPr>
    </w:p>
    <w:sectPr w:rsidR="002750A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4078DD"/>
    <w:rsid w:val="0008206B"/>
    <w:rsid w:val="00117D9C"/>
    <w:rsid w:val="00141A03"/>
    <w:rsid w:val="001A4780"/>
    <w:rsid w:val="001B00DA"/>
    <w:rsid w:val="001E641B"/>
    <w:rsid w:val="00246F02"/>
    <w:rsid w:val="002750A2"/>
    <w:rsid w:val="002D70CF"/>
    <w:rsid w:val="002F5457"/>
    <w:rsid w:val="003E650B"/>
    <w:rsid w:val="004078DD"/>
    <w:rsid w:val="00427ED7"/>
    <w:rsid w:val="004911B1"/>
    <w:rsid w:val="005F2E6F"/>
    <w:rsid w:val="00617A33"/>
    <w:rsid w:val="00686BD9"/>
    <w:rsid w:val="00806FE7"/>
    <w:rsid w:val="00847A45"/>
    <w:rsid w:val="008C4527"/>
    <w:rsid w:val="008C60C7"/>
    <w:rsid w:val="00913A8D"/>
    <w:rsid w:val="00A56AC4"/>
    <w:rsid w:val="00B66896"/>
    <w:rsid w:val="00B96117"/>
    <w:rsid w:val="00C931AE"/>
    <w:rsid w:val="00D75D06"/>
    <w:rsid w:val="00D96F29"/>
    <w:rsid w:val="00F54246"/>
    <w:rsid w:val="00FC2A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40E43F"/>
  <w15:chartTrackingRefBased/>
  <w15:docId w15:val="{5043B1D8-5F19-4E46-8DB4-196E3CA68E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S_tradnl"/>
    </w:rPr>
  </w:style>
  <w:style w:type="paragraph" w:styleId="Heading1">
    <w:name w:val="heading 1"/>
    <w:basedOn w:val="Normal"/>
    <w:next w:val="Normal"/>
    <w:link w:val="Heading1Char"/>
    <w:uiPriority w:val="9"/>
    <w:qFormat/>
    <w:rsid w:val="004078DD"/>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4078DD"/>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4078DD"/>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4078DD"/>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4078DD"/>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4078D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078D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078D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078D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B96117"/>
    <w:pPr>
      <w:framePr w:w="7920" w:h="1980" w:hRule="exact" w:hSpace="180" w:wrap="auto" w:hAnchor="page" w:xAlign="center" w:yAlign="bottom"/>
      <w:spacing w:after="0" w:line="240" w:lineRule="auto"/>
      <w:ind w:left="2880"/>
    </w:pPr>
    <w:rPr>
      <w:rFonts w:asciiTheme="majorHAnsi" w:eastAsiaTheme="majorEastAsia" w:hAnsiTheme="majorHAnsi" w:cstheme="majorBidi"/>
      <w:sz w:val="24"/>
      <w:szCs w:val="24"/>
    </w:rPr>
  </w:style>
  <w:style w:type="character" w:customStyle="1" w:styleId="Heading1Char">
    <w:name w:val="Heading 1 Char"/>
    <w:basedOn w:val="DefaultParagraphFont"/>
    <w:link w:val="Heading1"/>
    <w:uiPriority w:val="9"/>
    <w:rsid w:val="004078DD"/>
    <w:rPr>
      <w:rFonts w:asciiTheme="majorHAnsi" w:eastAsiaTheme="majorEastAsia" w:hAnsiTheme="majorHAnsi" w:cstheme="majorBidi"/>
      <w:color w:val="365F91" w:themeColor="accent1" w:themeShade="BF"/>
      <w:sz w:val="40"/>
      <w:szCs w:val="40"/>
      <w:lang w:val="es-ES_tradnl"/>
    </w:rPr>
  </w:style>
  <w:style w:type="character" w:customStyle="1" w:styleId="Heading2Char">
    <w:name w:val="Heading 2 Char"/>
    <w:basedOn w:val="DefaultParagraphFont"/>
    <w:link w:val="Heading2"/>
    <w:uiPriority w:val="9"/>
    <w:semiHidden/>
    <w:rsid w:val="004078DD"/>
    <w:rPr>
      <w:rFonts w:asciiTheme="majorHAnsi" w:eastAsiaTheme="majorEastAsia" w:hAnsiTheme="majorHAnsi" w:cstheme="majorBidi"/>
      <w:color w:val="365F91" w:themeColor="accent1" w:themeShade="BF"/>
      <w:sz w:val="32"/>
      <w:szCs w:val="32"/>
      <w:lang w:val="es-ES_tradnl"/>
    </w:rPr>
  </w:style>
  <w:style w:type="character" w:customStyle="1" w:styleId="Heading3Char">
    <w:name w:val="Heading 3 Char"/>
    <w:basedOn w:val="DefaultParagraphFont"/>
    <w:link w:val="Heading3"/>
    <w:uiPriority w:val="9"/>
    <w:semiHidden/>
    <w:rsid w:val="004078DD"/>
    <w:rPr>
      <w:rFonts w:eastAsiaTheme="majorEastAsia" w:cstheme="majorBidi"/>
      <w:color w:val="365F91" w:themeColor="accent1" w:themeShade="BF"/>
      <w:sz w:val="28"/>
      <w:szCs w:val="28"/>
      <w:lang w:val="es-ES_tradnl"/>
    </w:rPr>
  </w:style>
  <w:style w:type="character" w:customStyle="1" w:styleId="Heading4Char">
    <w:name w:val="Heading 4 Char"/>
    <w:basedOn w:val="DefaultParagraphFont"/>
    <w:link w:val="Heading4"/>
    <w:uiPriority w:val="9"/>
    <w:semiHidden/>
    <w:rsid w:val="004078DD"/>
    <w:rPr>
      <w:rFonts w:eastAsiaTheme="majorEastAsia" w:cstheme="majorBidi"/>
      <w:i/>
      <w:iCs/>
      <w:color w:val="365F91" w:themeColor="accent1" w:themeShade="BF"/>
      <w:lang w:val="es-ES_tradnl"/>
    </w:rPr>
  </w:style>
  <w:style w:type="character" w:customStyle="1" w:styleId="Heading5Char">
    <w:name w:val="Heading 5 Char"/>
    <w:basedOn w:val="DefaultParagraphFont"/>
    <w:link w:val="Heading5"/>
    <w:uiPriority w:val="9"/>
    <w:semiHidden/>
    <w:rsid w:val="004078DD"/>
    <w:rPr>
      <w:rFonts w:eastAsiaTheme="majorEastAsia" w:cstheme="majorBidi"/>
      <w:color w:val="365F91" w:themeColor="accent1" w:themeShade="BF"/>
      <w:lang w:val="es-ES_tradnl"/>
    </w:rPr>
  </w:style>
  <w:style w:type="character" w:customStyle="1" w:styleId="Heading6Char">
    <w:name w:val="Heading 6 Char"/>
    <w:basedOn w:val="DefaultParagraphFont"/>
    <w:link w:val="Heading6"/>
    <w:uiPriority w:val="9"/>
    <w:semiHidden/>
    <w:rsid w:val="004078DD"/>
    <w:rPr>
      <w:rFonts w:eastAsiaTheme="majorEastAsia" w:cstheme="majorBidi"/>
      <w:i/>
      <w:iCs/>
      <w:color w:val="595959" w:themeColor="text1" w:themeTint="A6"/>
      <w:lang w:val="es-ES_tradnl"/>
    </w:rPr>
  </w:style>
  <w:style w:type="character" w:customStyle="1" w:styleId="Heading7Char">
    <w:name w:val="Heading 7 Char"/>
    <w:basedOn w:val="DefaultParagraphFont"/>
    <w:link w:val="Heading7"/>
    <w:uiPriority w:val="9"/>
    <w:semiHidden/>
    <w:rsid w:val="004078DD"/>
    <w:rPr>
      <w:rFonts w:eastAsiaTheme="majorEastAsia" w:cstheme="majorBidi"/>
      <w:color w:val="595959" w:themeColor="text1" w:themeTint="A6"/>
      <w:lang w:val="es-ES_tradnl"/>
    </w:rPr>
  </w:style>
  <w:style w:type="character" w:customStyle="1" w:styleId="Heading8Char">
    <w:name w:val="Heading 8 Char"/>
    <w:basedOn w:val="DefaultParagraphFont"/>
    <w:link w:val="Heading8"/>
    <w:uiPriority w:val="9"/>
    <w:semiHidden/>
    <w:rsid w:val="004078DD"/>
    <w:rPr>
      <w:rFonts w:eastAsiaTheme="majorEastAsia" w:cstheme="majorBidi"/>
      <w:i/>
      <w:iCs/>
      <w:color w:val="272727" w:themeColor="text1" w:themeTint="D8"/>
      <w:lang w:val="es-ES_tradnl"/>
    </w:rPr>
  </w:style>
  <w:style w:type="character" w:customStyle="1" w:styleId="Heading9Char">
    <w:name w:val="Heading 9 Char"/>
    <w:basedOn w:val="DefaultParagraphFont"/>
    <w:link w:val="Heading9"/>
    <w:uiPriority w:val="9"/>
    <w:semiHidden/>
    <w:rsid w:val="004078DD"/>
    <w:rPr>
      <w:rFonts w:eastAsiaTheme="majorEastAsia" w:cstheme="majorBidi"/>
      <w:color w:val="272727" w:themeColor="text1" w:themeTint="D8"/>
      <w:lang w:val="es-ES_tradnl"/>
    </w:rPr>
  </w:style>
  <w:style w:type="paragraph" w:styleId="Title">
    <w:name w:val="Title"/>
    <w:basedOn w:val="Normal"/>
    <w:next w:val="Normal"/>
    <w:link w:val="TitleChar"/>
    <w:uiPriority w:val="10"/>
    <w:qFormat/>
    <w:rsid w:val="004078D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078DD"/>
    <w:rPr>
      <w:rFonts w:asciiTheme="majorHAnsi" w:eastAsiaTheme="majorEastAsia" w:hAnsiTheme="majorHAnsi" w:cstheme="majorBidi"/>
      <w:spacing w:val="-10"/>
      <w:kern w:val="28"/>
      <w:sz w:val="56"/>
      <w:szCs w:val="56"/>
      <w:lang w:val="es-ES_tradnl"/>
    </w:rPr>
  </w:style>
  <w:style w:type="paragraph" w:styleId="Subtitle">
    <w:name w:val="Subtitle"/>
    <w:basedOn w:val="Normal"/>
    <w:next w:val="Normal"/>
    <w:link w:val="SubtitleChar"/>
    <w:uiPriority w:val="11"/>
    <w:qFormat/>
    <w:rsid w:val="004078D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078DD"/>
    <w:rPr>
      <w:rFonts w:eastAsiaTheme="majorEastAsia" w:cstheme="majorBidi"/>
      <w:color w:val="595959" w:themeColor="text1" w:themeTint="A6"/>
      <w:spacing w:val="15"/>
      <w:sz w:val="28"/>
      <w:szCs w:val="28"/>
      <w:lang w:val="es-ES_tradnl"/>
    </w:rPr>
  </w:style>
  <w:style w:type="paragraph" w:styleId="Quote">
    <w:name w:val="Quote"/>
    <w:basedOn w:val="Normal"/>
    <w:next w:val="Normal"/>
    <w:link w:val="QuoteChar"/>
    <w:uiPriority w:val="29"/>
    <w:qFormat/>
    <w:rsid w:val="004078D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078DD"/>
    <w:rPr>
      <w:i/>
      <w:iCs/>
      <w:color w:val="404040" w:themeColor="text1" w:themeTint="BF"/>
      <w:lang w:val="es-ES_tradnl"/>
    </w:rPr>
  </w:style>
  <w:style w:type="paragraph" w:styleId="ListParagraph">
    <w:name w:val="List Paragraph"/>
    <w:basedOn w:val="Normal"/>
    <w:uiPriority w:val="34"/>
    <w:qFormat/>
    <w:rsid w:val="004078DD"/>
    <w:pPr>
      <w:ind w:left="720"/>
      <w:contextualSpacing/>
    </w:pPr>
  </w:style>
  <w:style w:type="character" w:styleId="IntenseEmphasis">
    <w:name w:val="Intense Emphasis"/>
    <w:basedOn w:val="DefaultParagraphFont"/>
    <w:uiPriority w:val="21"/>
    <w:qFormat/>
    <w:rsid w:val="004078DD"/>
    <w:rPr>
      <w:i/>
      <w:iCs/>
      <w:color w:val="365F91" w:themeColor="accent1" w:themeShade="BF"/>
    </w:rPr>
  </w:style>
  <w:style w:type="paragraph" w:styleId="IntenseQuote">
    <w:name w:val="Intense Quote"/>
    <w:basedOn w:val="Normal"/>
    <w:next w:val="Normal"/>
    <w:link w:val="IntenseQuoteChar"/>
    <w:uiPriority w:val="30"/>
    <w:qFormat/>
    <w:rsid w:val="004078DD"/>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4078DD"/>
    <w:rPr>
      <w:i/>
      <w:iCs/>
      <w:color w:val="365F91" w:themeColor="accent1" w:themeShade="BF"/>
      <w:lang w:val="es-ES_tradnl"/>
    </w:rPr>
  </w:style>
  <w:style w:type="character" w:styleId="IntenseReference">
    <w:name w:val="Intense Reference"/>
    <w:basedOn w:val="DefaultParagraphFont"/>
    <w:uiPriority w:val="32"/>
    <w:qFormat/>
    <w:rsid w:val="004078DD"/>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A5E766-2BDD-436B-99C5-53C38CC6EC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1</Pages>
  <Words>429</Words>
  <Characters>2446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Fitzpatrick</dc:creator>
  <cp:keywords/>
  <dc:description/>
  <cp:lastModifiedBy>Ana Fitzpatrick</cp:lastModifiedBy>
  <cp:revision>23</cp:revision>
  <cp:lastPrinted>2025-02-05T14:29:00Z</cp:lastPrinted>
  <dcterms:created xsi:type="dcterms:W3CDTF">2025-02-05T14:08:00Z</dcterms:created>
  <dcterms:modified xsi:type="dcterms:W3CDTF">2025-02-09T19:49:00Z</dcterms:modified>
</cp:coreProperties>
</file>